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09" w:rsidRPr="000C6EEB" w:rsidRDefault="00DC1D09" w:rsidP="00DC1D0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0C6EEB">
        <w:rPr>
          <w:rFonts w:ascii="Times New Roman" w:hAnsi="Times New Roman"/>
          <w:sz w:val="28"/>
          <w:szCs w:val="28"/>
        </w:rPr>
        <w:t>Оборот</w:t>
      </w:r>
      <w:r w:rsidRPr="000C6EEB">
        <w:rPr>
          <w:rFonts w:ascii="Times New Roman" w:hAnsi="Times New Roman"/>
          <w:sz w:val="28"/>
          <w:szCs w:val="28"/>
          <w:lang w:val="en-US"/>
        </w:rPr>
        <w:t xml:space="preserve"> ‘to be going to do something”</w:t>
      </w:r>
    </w:p>
    <w:p w:rsidR="00DC1D09" w:rsidRDefault="00DC1D09" w:rsidP="00DC1D0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6"/>
        <w:gridCol w:w="2074"/>
        <w:gridCol w:w="7081"/>
      </w:tblGrid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>тчество автора</w:t>
            </w:r>
          </w:p>
        </w:tc>
        <w:tc>
          <w:tcPr>
            <w:tcW w:w="7081" w:type="dxa"/>
          </w:tcPr>
          <w:p w:rsidR="00DC1D09" w:rsidRPr="000C6EEB" w:rsidRDefault="00DC1D09" w:rsidP="00BB3D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Галкина Нина Викторовна</w:t>
            </w: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Место работы </w:t>
            </w:r>
            <w:r w:rsidRPr="002858C6">
              <w:rPr>
                <w:rFonts w:ascii="Times New Roman" w:hAnsi="Times New Roman"/>
                <w:i/>
                <w:sz w:val="24"/>
                <w:szCs w:val="24"/>
              </w:rPr>
              <w:t>(полное наименование ОУ)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1" w:type="dxa"/>
          </w:tcPr>
          <w:p w:rsidR="00DC1D09" w:rsidRPr="003E3650" w:rsidRDefault="00DC1D09" w:rsidP="00BB3D85">
            <w:pPr>
              <w:rPr>
                <w:rFonts w:ascii="Times New Roman" w:hAnsi="Times New Roman"/>
                <w:sz w:val="24"/>
                <w:szCs w:val="24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СОШ  № 10</w:t>
            </w: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регион</w:t>
            </w:r>
          </w:p>
        </w:tc>
        <w:tc>
          <w:tcPr>
            <w:tcW w:w="7081" w:type="dxa"/>
          </w:tcPr>
          <w:p w:rsidR="00DC1D09" w:rsidRPr="003E3650" w:rsidRDefault="00DC1D09" w:rsidP="00BB3D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Челябинская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Пласт</w:t>
            </w: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1" w:type="dxa"/>
          </w:tcPr>
          <w:p w:rsidR="00DC1D09" w:rsidRPr="003E3650" w:rsidRDefault="00DC1D09" w:rsidP="00BB3D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Целевая аудитория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C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(класс)</w:t>
            </w:r>
          </w:p>
        </w:tc>
        <w:tc>
          <w:tcPr>
            <w:tcW w:w="7081" w:type="dxa"/>
          </w:tcPr>
          <w:p w:rsidR="00DC1D09" w:rsidRPr="003E3650" w:rsidRDefault="00DC1D09" w:rsidP="00BB3D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>5</w:t>
            </w:r>
            <w:r w:rsidRPr="000C6EE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10-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>11</w:t>
            </w:r>
            <w:r w:rsidRPr="000C6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>лет)</w:t>
            </w:r>
          </w:p>
        </w:tc>
      </w:tr>
      <w:tr w:rsidR="00DC1D09" w:rsidTr="00DC1D09">
        <w:trPr>
          <w:trHeight w:val="523"/>
        </w:trPr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Вид ресурса </w:t>
            </w:r>
          </w:p>
        </w:tc>
        <w:tc>
          <w:tcPr>
            <w:tcW w:w="7081" w:type="dxa"/>
          </w:tcPr>
          <w:p w:rsidR="00DC1D09" w:rsidRPr="003E3650" w:rsidRDefault="00DC1D09" w:rsidP="00BB3D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грамматике к УМК </w:t>
            </w:r>
            <w:r w:rsidRPr="00892BAD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Enjoy</w:t>
            </w:r>
            <w:r w:rsidRPr="0089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English</w:t>
            </w:r>
            <w:r w:rsidRPr="00892BAD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5 класс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Unit</w:t>
            </w:r>
            <w:r w:rsidRPr="00892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Pr="00C735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Section</w:t>
            </w:r>
            <w:r w:rsidRPr="00C735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Pr="00892B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Название учебн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 </w:t>
            </w:r>
            <w:r w:rsidRPr="00AB472B">
              <w:rPr>
                <w:rFonts w:ascii="Times New Roman" w:hAnsi="Times New Roman"/>
                <w:i/>
                <w:sz w:val="24"/>
                <w:szCs w:val="24"/>
              </w:rPr>
              <w:t>(если ресурс является приложением к конкретному учебнику, пособию, т.д.)</w:t>
            </w:r>
          </w:p>
        </w:tc>
        <w:tc>
          <w:tcPr>
            <w:tcW w:w="7081" w:type="dxa"/>
          </w:tcPr>
          <w:p w:rsidR="00DC1D09" w:rsidRDefault="00DC1D09" w:rsidP="00BB3D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Биболетова М.З.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English-5-6: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Student`s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Book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/Английский с удовольствием. 5-6 класс:</w:t>
            </w:r>
          </w:p>
          <w:p w:rsidR="00DC1D09" w:rsidRPr="00892BAD" w:rsidRDefault="00DC1D09" w:rsidP="00BB3D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Обнинск,  «Титул», 2011 г.</w:t>
            </w: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62201F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2201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AB472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что необходимо для просмотра ресурса: оборудование, программы и т.д.)</w:t>
            </w:r>
          </w:p>
        </w:tc>
        <w:tc>
          <w:tcPr>
            <w:tcW w:w="7081" w:type="dxa"/>
          </w:tcPr>
          <w:p w:rsidR="00DC1D09" w:rsidRPr="003E3650" w:rsidRDefault="00DC1D09" w:rsidP="00BB3D85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>Компьютер, проектор или интерактивная доска;</w:t>
            </w:r>
          </w:p>
          <w:p w:rsidR="00DC1D09" w:rsidRPr="004D4AEC" w:rsidRDefault="00DC1D09" w:rsidP="00BB3D85">
            <w:pPr>
              <w:rPr>
                <w:rFonts w:ascii="Times New Roman" w:hAnsi="Times New Roman"/>
                <w:sz w:val="28"/>
                <w:szCs w:val="28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 w:rsidRPr="003E3650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50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 xml:space="preserve"> 200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C1D09" w:rsidRPr="00EB55DA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Информационные источники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(литература, интернет-ресурсы и т.д.)</w:t>
            </w:r>
          </w:p>
        </w:tc>
        <w:tc>
          <w:tcPr>
            <w:tcW w:w="7081" w:type="dxa"/>
          </w:tcPr>
          <w:p w:rsidR="00DC1D09" w:rsidRDefault="00DC1D09" w:rsidP="00DC1D09">
            <w:pPr>
              <w:numPr>
                <w:ilvl w:val="0"/>
                <w:numId w:val="2"/>
              </w:numPr>
              <w:spacing w:before="100" w:beforeAutospacing="1" w:after="0" w:line="240" w:lineRule="auto"/>
              <w:ind w:lef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englishinfo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publ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uroki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anglijskogo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jazyka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uroki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anglijskogo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jazyka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urok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_84_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oborot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to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be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going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to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do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something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/16-1-0-210</w:t>
              </w:r>
            </w:hyperlink>
          </w:p>
          <w:p w:rsidR="00DC1D09" w:rsidRPr="00B83672" w:rsidRDefault="00DC1D09" w:rsidP="00DC1D09">
            <w:pPr>
              <w:numPr>
                <w:ilvl w:val="0"/>
                <w:numId w:val="2"/>
              </w:numPr>
              <w:spacing w:before="100" w:beforeAutospacing="1" w:after="0" w:line="240" w:lineRule="auto"/>
              <w:ind w:lef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smiles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.33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bru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smile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bereich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102_0.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</w:p>
          <w:p w:rsidR="00DC1D09" w:rsidRDefault="00DC1D09" w:rsidP="00DC1D09">
            <w:pPr>
              <w:numPr>
                <w:ilvl w:val="0"/>
                <w:numId w:val="2"/>
              </w:numPr>
              <w:spacing w:before="100" w:beforeAutospacing="1" w:after="0" w:line="240" w:lineRule="auto"/>
              <w:ind w:lef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tel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blogs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kaneusha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/11277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BFA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12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8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DEEF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DC1D09" w:rsidRDefault="00DC1D09" w:rsidP="00DC1D09">
            <w:pPr>
              <w:numPr>
                <w:ilvl w:val="0"/>
                <w:numId w:val="2"/>
              </w:numPr>
              <w:spacing w:before="100" w:beforeAutospacing="1" w:after="0" w:line="240" w:lineRule="auto"/>
              <w:ind w:lef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gifpark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su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PEO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</w:p>
          <w:p w:rsidR="00DC1D09" w:rsidRDefault="00DC1D09" w:rsidP="00DC1D09">
            <w:pPr>
              <w:numPr>
                <w:ilvl w:val="0"/>
                <w:numId w:val="2"/>
              </w:numPr>
              <w:spacing w:before="100" w:beforeAutospacing="1" w:after="0" w:line="240" w:lineRule="auto"/>
              <w:ind w:lef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boazint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boazk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12.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mfreeman</w:t>
              </w:r>
              <w:proofErr w:type="spellEnd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classroom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pictures</w:t>
              </w:r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C70A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</w:p>
          <w:p w:rsidR="00DC1D09" w:rsidRDefault="00DC1D09" w:rsidP="00DC1D09">
            <w:pPr>
              <w:numPr>
                <w:ilvl w:val="0"/>
                <w:numId w:val="2"/>
              </w:numPr>
              <w:spacing w:before="100" w:beforeAutospacing="1"/>
              <w:ind w:left="311"/>
              <w:jc w:val="center"/>
            </w:pPr>
            <w:hyperlink r:id="rId10" w:history="1">
              <w:r w:rsidRPr="00EC70A5">
                <w:rPr>
                  <w:rStyle w:val="a3"/>
                  <w:lang w:val="en-US"/>
                </w:rPr>
                <w:t>http</w:t>
              </w:r>
              <w:r w:rsidRPr="00EC70A5">
                <w:rPr>
                  <w:rStyle w:val="a3"/>
                </w:rPr>
                <w:t>://</w:t>
              </w:r>
              <w:proofErr w:type="spellStart"/>
              <w:r w:rsidRPr="00EC70A5">
                <w:rPr>
                  <w:rStyle w:val="a3"/>
                  <w:lang w:val="en-US"/>
                </w:rPr>
                <w:t>lenyr</w:t>
              </w:r>
              <w:proofErr w:type="spellEnd"/>
              <w:r w:rsidRPr="00EC70A5">
                <w:rPr>
                  <w:rStyle w:val="a3"/>
                </w:rPr>
                <w:t>.</w:t>
              </w:r>
              <w:proofErr w:type="spellStart"/>
              <w:r w:rsidRPr="00EC70A5">
                <w:rPr>
                  <w:rStyle w:val="a3"/>
                  <w:lang w:val="en-US"/>
                </w:rPr>
                <w:t>ucoz</w:t>
              </w:r>
              <w:proofErr w:type="spellEnd"/>
              <w:r w:rsidRPr="00EC70A5">
                <w:rPr>
                  <w:rStyle w:val="a3"/>
                </w:rPr>
                <w:t>.</w:t>
              </w:r>
              <w:proofErr w:type="spellStart"/>
              <w:r w:rsidRPr="00EC70A5">
                <w:rPr>
                  <w:rStyle w:val="a3"/>
                  <w:lang w:val="en-US"/>
                </w:rPr>
                <w:t>ru</w:t>
              </w:r>
              <w:proofErr w:type="spellEnd"/>
              <w:r w:rsidRPr="00EC70A5">
                <w:rPr>
                  <w:rStyle w:val="a3"/>
                </w:rPr>
                <w:t>/</w:t>
              </w:r>
              <w:r w:rsidRPr="00EC70A5">
                <w:rPr>
                  <w:rStyle w:val="a3"/>
                  <w:lang w:val="en-US"/>
                </w:rPr>
                <w:t>index</w:t>
              </w:r>
              <w:r w:rsidRPr="00EC70A5">
                <w:rPr>
                  <w:rStyle w:val="a3"/>
                </w:rPr>
                <w:t>/</w:t>
              </w:r>
              <w:proofErr w:type="spellStart"/>
              <w:r w:rsidRPr="00EC70A5">
                <w:rPr>
                  <w:rStyle w:val="a3"/>
                  <w:lang w:val="en-US"/>
                </w:rPr>
                <w:t>zabavnye</w:t>
              </w:r>
              <w:proofErr w:type="spellEnd"/>
              <w:r w:rsidRPr="00EC70A5">
                <w:rPr>
                  <w:rStyle w:val="a3"/>
                </w:rPr>
                <w:t>_</w:t>
              </w:r>
              <w:proofErr w:type="spellStart"/>
              <w:r w:rsidRPr="00EC70A5">
                <w:rPr>
                  <w:rStyle w:val="a3"/>
                  <w:lang w:val="en-US"/>
                </w:rPr>
                <w:t>animashki</w:t>
              </w:r>
              <w:proofErr w:type="spellEnd"/>
              <w:r w:rsidRPr="00EC70A5">
                <w:rPr>
                  <w:rStyle w:val="a3"/>
                </w:rPr>
                <w:t>/0-398</w:t>
              </w:r>
            </w:hyperlink>
          </w:p>
          <w:p w:rsidR="00DC1D09" w:rsidRDefault="00DC1D09" w:rsidP="00DC1D09">
            <w:pPr>
              <w:numPr>
                <w:ilvl w:val="0"/>
                <w:numId w:val="2"/>
              </w:numPr>
              <w:spacing w:before="100" w:beforeAutospacing="1"/>
              <w:ind w:left="311"/>
              <w:jc w:val="center"/>
            </w:pPr>
            <w:hyperlink r:id="rId11" w:history="1">
              <w:r w:rsidRPr="00EC70A5">
                <w:rPr>
                  <w:rStyle w:val="a3"/>
                  <w:lang w:val="en-US"/>
                </w:rPr>
                <w:t>http</w:t>
              </w:r>
              <w:r w:rsidRPr="00EC70A5">
                <w:rPr>
                  <w:rStyle w:val="a3"/>
                </w:rPr>
                <w:t>://</w:t>
              </w:r>
              <w:r w:rsidRPr="00EC70A5">
                <w:rPr>
                  <w:rStyle w:val="a3"/>
                  <w:lang w:val="en-US"/>
                </w:rPr>
                <w:t>blogs</w:t>
              </w:r>
              <w:r w:rsidRPr="00EC70A5">
                <w:rPr>
                  <w:rStyle w:val="a3"/>
                </w:rPr>
                <w:t>.</w:t>
              </w:r>
              <w:r w:rsidRPr="00EC70A5">
                <w:rPr>
                  <w:rStyle w:val="a3"/>
                  <w:lang w:val="en-US"/>
                </w:rPr>
                <w:t>mail</w:t>
              </w:r>
              <w:r w:rsidRPr="00EC70A5">
                <w:rPr>
                  <w:rStyle w:val="a3"/>
                </w:rPr>
                <w:t>.</w:t>
              </w:r>
              <w:proofErr w:type="spellStart"/>
              <w:r w:rsidRPr="00EC70A5">
                <w:rPr>
                  <w:rStyle w:val="a3"/>
                  <w:lang w:val="en-US"/>
                </w:rPr>
                <w:t>ru</w:t>
              </w:r>
              <w:proofErr w:type="spellEnd"/>
              <w:r w:rsidRPr="00EC70A5">
                <w:rPr>
                  <w:rStyle w:val="a3"/>
                </w:rPr>
                <w:t>/</w:t>
              </w:r>
              <w:r w:rsidRPr="00EC70A5">
                <w:rPr>
                  <w:rStyle w:val="a3"/>
                  <w:lang w:val="en-US"/>
                </w:rPr>
                <w:t>mail</w:t>
              </w:r>
              <w:r w:rsidRPr="00EC70A5">
                <w:rPr>
                  <w:rStyle w:val="a3"/>
                </w:rPr>
                <w:t>/</w:t>
              </w:r>
              <w:proofErr w:type="spellStart"/>
              <w:r w:rsidRPr="00EC70A5">
                <w:rPr>
                  <w:rStyle w:val="a3"/>
                  <w:lang w:val="en-US"/>
                </w:rPr>
                <w:t>uralochka</w:t>
              </w:r>
              <w:proofErr w:type="spellEnd"/>
              <w:r w:rsidRPr="00EC70A5">
                <w:rPr>
                  <w:rStyle w:val="a3"/>
                </w:rPr>
                <w:t>000/70481949491268</w:t>
              </w:r>
              <w:r w:rsidRPr="00EC70A5">
                <w:rPr>
                  <w:rStyle w:val="a3"/>
                  <w:lang w:val="en-US"/>
                </w:rPr>
                <w:t>CA</w:t>
              </w:r>
              <w:r w:rsidRPr="00EC70A5">
                <w:rPr>
                  <w:rStyle w:val="a3"/>
                </w:rPr>
                <w:t>.</w:t>
              </w:r>
              <w:r w:rsidRPr="00EC70A5">
                <w:rPr>
                  <w:rStyle w:val="a3"/>
                  <w:lang w:val="en-US"/>
                </w:rPr>
                <w:t>html</w:t>
              </w:r>
            </w:hyperlink>
          </w:p>
          <w:p w:rsidR="00DC1D09" w:rsidRPr="00B83672" w:rsidRDefault="00DC1D09" w:rsidP="00DC1D09">
            <w:pPr>
              <w:numPr>
                <w:ilvl w:val="0"/>
                <w:numId w:val="2"/>
              </w:numPr>
              <w:spacing w:before="100" w:beforeAutospacing="1"/>
              <w:ind w:left="311"/>
              <w:jc w:val="center"/>
            </w:pPr>
            <w:hyperlink r:id="rId12" w:history="1">
              <w:r w:rsidRPr="00EC70A5">
                <w:rPr>
                  <w:rStyle w:val="a3"/>
                  <w:lang w:val="en-US"/>
                </w:rPr>
                <w:t>http</w:t>
              </w:r>
              <w:r w:rsidRPr="00EC70A5">
                <w:rPr>
                  <w:rStyle w:val="a3"/>
                </w:rPr>
                <w:t>://</w:t>
              </w:r>
              <w:r w:rsidRPr="00EC70A5">
                <w:rPr>
                  <w:rStyle w:val="a3"/>
                  <w:lang w:val="en-US"/>
                </w:rPr>
                <w:t>www</w:t>
              </w:r>
              <w:r w:rsidRPr="00EC70A5">
                <w:rPr>
                  <w:rStyle w:val="a3"/>
                </w:rPr>
                <w:t>.</w:t>
              </w:r>
              <w:r w:rsidRPr="00EC70A5">
                <w:rPr>
                  <w:rStyle w:val="a3"/>
                  <w:lang w:val="en-US"/>
                </w:rPr>
                <w:t>free</w:t>
              </w:r>
              <w:r w:rsidRPr="00EC70A5">
                <w:rPr>
                  <w:rStyle w:val="a3"/>
                </w:rPr>
                <w:t>-</w:t>
              </w:r>
              <w:r w:rsidRPr="00EC70A5">
                <w:rPr>
                  <w:rStyle w:val="a3"/>
                  <w:lang w:val="en-US"/>
                </w:rPr>
                <w:t>power</w:t>
              </w:r>
              <w:r w:rsidRPr="00EC70A5">
                <w:rPr>
                  <w:rStyle w:val="a3"/>
                </w:rPr>
                <w:t>-</w:t>
              </w:r>
              <w:r w:rsidRPr="00EC70A5">
                <w:rPr>
                  <w:rStyle w:val="a3"/>
                  <w:lang w:val="en-US"/>
                </w:rPr>
                <w:t>point</w:t>
              </w:r>
              <w:r w:rsidRPr="00EC70A5">
                <w:rPr>
                  <w:rStyle w:val="a3"/>
                </w:rPr>
                <w:t>-</w:t>
              </w:r>
              <w:r w:rsidRPr="00EC70A5">
                <w:rPr>
                  <w:rStyle w:val="a3"/>
                  <w:lang w:val="en-US"/>
                </w:rPr>
                <w:t>templates</w:t>
              </w:r>
              <w:r w:rsidRPr="00EC70A5">
                <w:rPr>
                  <w:rStyle w:val="a3"/>
                </w:rPr>
                <w:t>.</w:t>
              </w:r>
              <w:r w:rsidRPr="00EC70A5">
                <w:rPr>
                  <w:rStyle w:val="a3"/>
                  <w:lang w:val="en-US"/>
                </w:rPr>
                <w:t>com</w:t>
              </w:r>
              <w:r w:rsidRPr="00EC70A5">
                <w:rPr>
                  <w:rStyle w:val="a3"/>
                </w:rPr>
                <w:t>/</w:t>
              </w:r>
              <w:r w:rsidRPr="00EC70A5">
                <w:rPr>
                  <w:rStyle w:val="a3"/>
                  <w:lang w:val="en-US"/>
                </w:rPr>
                <w:t>categories</w:t>
              </w:r>
              <w:r w:rsidRPr="00EC70A5">
                <w:rPr>
                  <w:rStyle w:val="a3"/>
                </w:rPr>
                <w:t>/</w:t>
              </w:r>
            </w:hyperlink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  <w:r w:rsidRPr="00AB472B">
              <w:rPr>
                <w:rFonts w:ascii="Times New Roman" w:hAnsi="Times New Roman"/>
                <w:i/>
                <w:sz w:val="24"/>
                <w:szCs w:val="24"/>
              </w:rPr>
              <w:t>(краткое описание)</w:t>
            </w:r>
          </w:p>
        </w:tc>
        <w:tc>
          <w:tcPr>
            <w:tcW w:w="7081" w:type="dxa"/>
          </w:tcPr>
          <w:p w:rsidR="00DC1D09" w:rsidRPr="00BF7C9C" w:rsidRDefault="00DC1D09" w:rsidP="00BB3D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предназначена для ознакомления с грамматическим материалом по теме «Оборот</w:t>
            </w:r>
            <w:r w:rsidRPr="00B836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 w:rsidRPr="00B836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be</w:t>
            </w:r>
            <w:r w:rsidRPr="00B836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going</w:t>
            </w:r>
            <w:r w:rsidRPr="00B836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и первичной тренировки. Песня на слайде № 4 исполняется на мотив песни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«Улыбка».</w:t>
            </w:r>
            <w:r w:rsidRPr="00BF7C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Для воспроизведения фонограммы следует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нажать на анимационную картинку «Пишущая девочка».</w:t>
            </w:r>
          </w:p>
          <w:p w:rsidR="00DC1D09" w:rsidRPr="004D4AEC" w:rsidRDefault="00DC1D09" w:rsidP="00BB3D8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D09" w:rsidTr="00BB3D85">
        <w:tc>
          <w:tcPr>
            <w:tcW w:w="876" w:type="dxa"/>
          </w:tcPr>
          <w:p w:rsidR="00DC1D09" w:rsidRPr="001945A5" w:rsidRDefault="00DC1D09" w:rsidP="00DC1D09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C1D09" w:rsidRPr="001945A5" w:rsidRDefault="00DC1D09" w:rsidP="00BB3D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7081" w:type="dxa"/>
          </w:tcPr>
          <w:p w:rsidR="00DC1D09" w:rsidRPr="00650DE6" w:rsidRDefault="00DC1D09" w:rsidP="00BB3D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Грамматика, презентация,</w:t>
            </w:r>
            <w:r w:rsidRPr="00466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  <w:r w:rsidRPr="00650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650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650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650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B4790" w:rsidRDefault="002B4790"/>
    <w:sectPr w:rsidR="002B4790" w:rsidSect="00DC1D0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4A56"/>
    <w:multiLevelType w:val="hybridMultilevel"/>
    <w:tmpl w:val="FE64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446B76"/>
    <w:multiLevelType w:val="hybridMultilevel"/>
    <w:tmpl w:val="E8246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1D09"/>
    <w:rsid w:val="002B4790"/>
    <w:rsid w:val="00DC1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1D09"/>
    <w:rPr>
      <w:color w:val="0033CC"/>
      <w:u w:val="single"/>
    </w:rPr>
  </w:style>
  <w:style w:type="paragraph" w:styleId="a4">
    <w:name w:val="List Paragraph"/>
    <w:basedOn w:val="a"/>
    <w:uiPriority w:val="34"/>
    <w:qFormat/>
    <w:rsid w:val="00DC1D0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fpark.su/PEO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l.blogs.mail.ru/mail/kaneusha/11277BFA12A8DEEF.html" TargetMode="External"/><Relationship Id="rId12" Type="http://schemas.openxmlformats.org/officeDocument/2006/relationships/hyperlink" Target="http://www.free-power-point-templates.com/categori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miles.33bru.com/smile.bereich102_0.htm" TargetMode="External"/><Relationship Id="rId11" Type="http://schemas.openxmlformats.org/officeDocument/2006/relationships/hyperlink" Target="http://blogs.mail.ru/mail/uralochka000/70481949491268CA.html" TargetMode="External"/><Relationship Id="rId5" Type="http://schemas.openxmlformats.org/officeDocument/2006/relationships/hyperlink" Target="http://englishinfo.ru/publ/uroki_anglijskogo_jazyka/uroki_anglijskogo_jazyka/urok_84_oborot_to_be_going_to_do_something/16-1-0-210" TargetMode="External"/><Relationship Id="rId10" Type="http://schemas.openxmlformats.org/officeDocument/2006/relationships/hyperlink" Target="http://lenyr.ucoz.ru/index/zabavnye_animashki/0-3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oazint.boazk12.org/mfreeman/classroom_picture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Company>Дом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2012-02-03T14:13:00Z</dcterms:created>
  <dcterms:modified xsi:type="dcterms:W3CDTF">2012-02-03T14:14:00Z</dcterms:modified>
</cp:coreProperties>
</file>